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F0" w:rsidRPr="000D00D4" w:rsidRDefault="00742032" w:rsidP="00742032">
      <w:pPr>
        <w:jc w:val="center"/>
        <w:rPr>
          <w:sz w:val="40"/>
          <w:szCs w:val="40"/>
        </w:rPr>
      </w:pPr>
      <w:bookmarkStart w:id="0" w:name="_GoBack"/>
      <w:bookmarkEnd w:id="0"/>
      <w:permStart w:id="628698071" w:edGrp="everyone"/>
      <w:permEnd w:id="628698071"/>
      <w:r w:rsidRPr="000D00D4">
        <w:rPr>
          <w:rFonts w:hint="eastAsia"/>
          <w:sz w:val="40"/>
          <w:szCs w:val="40"/>
        </w:rPr>
        <w:t>社会福祉法人仁正会　一般事業主行動計画</w:t>
      </w:r>
    </w:p>
    <w:p w:rsidR="00742032" w:rsidRPr="00742032" w:rsidRDefault="00742032" w:rsidP="00742032">
      <w:pPr>
        <w:rPr>
          <w:rFonts w:ascii="ＭＳ 明朝" w:hAnsi="ＭＳ 明朝"/>
          <w:sz w:val="24"/>
        </w:rPr>
      </w:pPr>
    </w:p>
    <w:p w:rsidR="00742032" w:rsidRDefault="00742032" w:rsidP="00742032">
      <w:pPr>
        <w:rPr>
          <w:rFonts w:ascii="ＭＳ 明朝" w:hAnsi="ＭＳ 明朝"/>
          <w:sz w:val="24"/>
        </w:rPr>
      </w:pPr>
    </w:p>
    <w:p w:rsidR="000D00D4" w:rsidRDefault="000D00D4" w:rsidP="00742032">
      <w:pPr>
        <w:rPr>
          <w:rFonts w:ascii="ＭＳ 明朝" w:hAnsi="ＭＳ 明朝"/>
          <w:sz w:val="24"/>
        </w:rPr>
      </w:pPr>
    </w:p>
    <w:p w:rsidR="00742032" w:rsidRPr="000D00D4" w:rsidRDefault="00742032" w:rsidP="000D00D4">
      <w:pPr>
        <w:ind w:firstLineChars="59" w:firstLine="189"/>
        <w:rPr>
          <w:rFonts w:ascii="ＭＳ 明朝" w:hAnsi="ＭＳ 明朝"/>
          <w:sz w:val="32"/>
          <w:szCs w:val="32"/>
        </w:rPr>
      </w:pPr>
      <w:r w:rsidRPr="000D00D4">
        <w:rPr>
          <w:rFonts w:ascii="ＭＳ 明朝" w:hAnsi="ＭＳ 明朝" w:hint="eastAsia"/>
          <w:sz w:val="32"/>
          <w:szCs w:val="32"/>
        </w:rPr>
        <w:t>職員が仕事と</w:t>
      </w:r>
      <w:r w:rsidR="00630E02" w:rsidRPr="000D00D4">
        <w:rPr>
          <w:rFonts w:ascii="ＭＳ 明朝" w:hAnsi="ＭＳ 明朝" w:hint="eastAsia"/>
          <w:sz w:val="32"/>
          <w:szCs w:val="32"/>
        </w:rPr>
        <w:t>子育てを両立させるための働きやすい職場環境</w:t>
      </w:r>
      <w:r w:rsidR="00E4002F">
        <w:rPr>
          <w:rFonts w:ascii="ＭＳ 明朝" w:hAnsi="ＭＳ 明朝" w:hint="eastAsia"/>
          <w:sz w:val="32"/>
          <w:szCs w:val="32"/>
        </w:rPr>
        <w:t>の</w:t>
      </w:r>
      <w:r w:rsidR="00630E02" w:rsidRPr="000D00D4">
        <w:rPr>
          <w:rFonts w:ascii="ＭＳ 明朝" w:hAnsi="ＭＳ 明朝" w:hint="eastAsia"/>
          <w:sz w:val="32"/>
          <w:szCs w:val="32"/>
        </w:rPr>
        <w:t>整備を行</w:t>
      </w:r>
      <w:r w:rsidR="00E4002F">
        <w:rPr>
          <w:rFonts w:ascii="ＭＳ 明朝" w:hAnsi="ＭＳ 明朝" w:hint="eastAsia"/>
          <w:sz w:val="32"/>
          <w:szCs w:val="32"/>
        </w:rPr>
        <w:t>うため、</w:t>
      </w:r>
      <w:r w:rsidR="00630E02" w:rsidRPr="000D00D4">
        <w:rPr>
          <w:rFonts w:ascii="ＭＳ 明朝" w:hAnsi="ＭＳ 明朝" w:hint="eastAsia"/>
          <w:sz w:val="32"/>
          <w:szCs w:val="32"/>
        </w:rPr>
        <w:t>次のように行動計画を策定する</w:t>
      </w:r>
    </w:p>
    <w:p w:rsidR="00630E02" w:rsidRPr="000D00D4" w:rsidRDefault="00630E02" w:rsidP="000D00D4">
      <w:pPr>
        <w:ind w:firstLineChars="59" w:firstLine="189"/>
        <w:rPr>
          <w:rFonts w:ascii="ＭＳ 明朝" w:hAnsi="ＭＳ 明朝"/>
          <w:sz w:val="32"/>
          <w:szCs w:val="32"/>
        </w:rPr>
      </w:pPr>
    </w:p>
    <w:p w:rsidR="00630E02" w:rsidRPr="000D00D4" w:rsidRDefault="00630E02" w:rsidP="000D00D4">
      <w:pPr>
        <w:ind w:firstLineChars="59" w:firstLine="189"/>
        <w:rPr>
          <w:rFonts w:ascii="ＭＳ 明朝" w:hAnsi="ＭＳ 明朝"/>
          <w:sz w:val="32"/>
          <w:szCs w:val="32"/>
        </w:rPr>
      </w:pPr>
      <w:r w:rsidRPr="000D00D4">
        <w:rPr>
          <w:rFonts w:ascii="ＭＳ 明朝" w:hAnsi="ＭＳ 明朝" w:hint="eastAsia"/>
          <w:sz w:val="32"/>
          <w:szCs w:val="32"/>
        </w:rPr>
        <w:t>１．計画期間</w:t>
      </w:r>
    </w:p>
    <w:p w:rsidR="00630E02" w:rsidRPr="000D00D4" w:rsidRDefault="00630E02" w:rsidP="000D00D4">
      <w:pPr>
        <w:ind w:firstLineChars="59" w:firstLine="189"/>
        <w:rPr>
          <w:rFonts w:ascii="ＭＳ 明朝" w:hAnsi="ＭＳ 明朝"/>
          <w:sz w:val="32"/>
          <w:szCs w:val="32"/>
        </w:rPr>
      </w:pPr>
      <w:r w:rsidRPr="000D00D4">
        <w:rPr>
          <w:rFonts w:ascii="ＭＳ 明朝" w:hAnsi="ＭＳ 明朝" w:hint="eastAsia"/>
          <w:sz w:val="32"/>
          <w:szCs w:val="32"/>
        </w:rPr>
        <w:t>令和４年３月１日から令和９年２月２８日までの５年間</w:t>
      </w:r>
    </w:p>
    <w:p w:rsidR="00630E02" w:rsidRPr="000D00D4" w:rsidRDefault="00630E02" w:rsidP="000D00D4">
      <w:pPr>
        <w:ind w:firstLineChars="59" w:firstLine="189"/>
        <w:rPr>
          <w:rFonts w:ascii="ＭＳ 明朝" w:hAnsi="ＭＳ 明朝"/>
          <w:sz w:val="32"/>
          <w:szCs w:val="32"/>
        </w:rPr>
      </w:pPr>
    </w:p>
    <w:p w:rsidR="00630E02" w:rsidRPr="000D00D4" w:rsidRDefault="00630E02" w:rsidP="000D00D4">
      <w:pPr>
        <w:ind w:firstLineChars="59" w:firstLine="189"/>
        <w:rPr>
          <w:rFonts w:ascii="ＭＳ 明朝" w:hAnsi="ＭＳ 明朝"/>
          <w:sz w:val="32"/>
          <w:szCs w:val="32"/>
        </w:rPr>
      </w:pPr>
      <w:r w:rsidRPr="000D00D4">
        <w:rPr>
          <w:rFonts w:ascii="ＭＳ 明朝" w:hAnsi="ＭＳ 明朝" w:hint="eastAsia"/>
          <w:sz w:val="32"/>
          <w:szCs w:val="32"/>
        </w:rPr>
        <w:t>２．内容</w:t>
      </w:r>
    </w:p>
    <w:p w:rsidR="00630E02" w:rsidRPr="000D00D4" w:rsidRDefault="00630E02" w:rsidP="000D00D4">
      <w:pPr>
        <w:ind w:firstLineChars="59" w:firstLine="189"/>
        <w:rPr>
          <w:rFonts w:ascii="ＭＳ 明朝" w:hAnsi="ＭＳ 明朝"/>
          <w:sz w:val="32"/>
          <w:szCs w:val="32"/>
        </w:rPr>
      </w:pPr>
      <w:r w:rsidRPr="000D00D4">
        <w:rPr>
          <w:rFonts w:ascii="ＭＳ 明朝" w:hAnsi="ＭＳ 明朝" w:hint="eastAsia"/>
          <w:sz w:val="32"/>
          <w:szCs w:val="32"/>
        </w:rPr>
        <w:t>育児休業を取得しやすい環境の整備</w:t>
      </w:r>
    </w:p>
    <w:p w:rsidR="00402B8F" w:rsidRPr="000D00D4" w:rsidRDefault="00402B8F" w:rsidP="000D00D4">
      <w:pPr>
        <w:ind w:firstLineChars="59" w:firstLine="189"/>
        <w:rPr>
          <w:rFonts w:ascii="ＭＳ 明朝" w:hAnsi="ＭＳ 明朝"/>
          <w:sz w:val="32"/>
          <w:szCs w:val="32"/>
        </w:rPr>
      </w:pPr>
      <w:r w:rsidRPr="000D00D4">
        <w:rPr>
          <w:rFonts w:ascii="ＭＳ 明朝" w:hAnsi="ＭＳ 明朝" w:hint="eastAsia"/>
          <w:sz w:val="32"/>
          <w:szCs w:val="32"/>
        </w:rPr>
        <w:t>＜対策＞令和４年３月～</w:t>
      </w:r>
    </w:p>
    <w:p w:rsidR="00402B8F" w:rsidRPr="000D00D4" w:rsidRDefault="00402B8F" w:rsidP="000D00D4">
      <w:pPr>
        <w:ind w:leftChars="135" w:left="283" w:firstLineChars="59" w:firstLine="189"/>
        <w:rPr>
          <w:rFonts w:ascii="ＭＳ 明朝" w:hAnsi="ＭＳ 明朝"/>
          <w:sz w:val="32"/>
          <w:szCs w:val="32"/>
        </w:rPr>
      </w:pPr>
      <w:r w:rsidRPr="000D00D4">
        <w:rPr>
          <w:rFonts w:ascii="ＭＳ 明朝" w:hAnsi="ＭＳ 明朝" w:hint="eastAsia"/>
          <w:sz w:val="32"/>
          <w:szCs w:val="32"/>
        </w:rPr>
        <w:t>男性も育児休業を取得出来る事を全職員に周知する</w:t>
      </w:r>
      <w:r w:rsidR="000D00D4">
        <w:rPr>
          <w:rFonts w:ascii="ＭＳ 明朝" w:hAnsi="ＭＳ 明朝" w:hint="eastAsia"/>
          <w:sz w:val="32"/>
          <w:szCs w:val="32"/>
        </w:rPr>
        <w:t>ため、事業所内にポスターを掲示する。</w:t>
      </w:r>
    </w:p>
    <w:p w:rsidR="00630E02" w:rsidRDefault="00630E02" w:rsidP="00630E02">
      <w:pPr>
        <w:ind w:firstLineChars="59" w:firstLine="142"/>
        <w:rPr>
          <w:rFonts w:ascii="ＭＳ 明朝" w:hAnsi="ＭＳ 明朝"/>
          <w:sz w:val="24"/>
        </w:rPr>
      </w:pPr>
    </w:p>
    <w:p w:rsidR="000D00D4" w:rsidRDefault="000D00D4" w:rsidP="000D00D4">
      <w:pPr>
        <w:ind w:firstLineChars="59" w:firstLine="189"/>
        <w:rPr>
          <w:rFonts w:ascii="ＭＳ 明朝" w:hAnsi="ＭＳ 明朝"/>
          <w:sz w:val="32"/>
          <w:szCs w:val="32"/>
        </w:rPr>
      </w:pPr>
      <w:r w:rsidRPr="000D00D4">
        <w:rPr>
          <w:rFonts w:ascii="ＭＳ 明朝" w:hAnsi="ＭＳ 明朝" w:hint="eastAsia"/>
          <w:sz w:val="32"/>
          <w:szCs w:val="32"/>
        </w:rPr>
        <w:t>３．</w:t>
      </w:r>
      <w:r>
        <w:rPr>
          <w:rFonts w:ascii="ＭＳ 明朝" w:hAnsi="ＭＳ 明朝" w:hint="eastAsia"/>
          <w:sz w:val="32"/>
          <w:szCs w:val="32"/>
        </w:rPr>
        <w:t>この行動計画の職員及び外部への周知方法</w:t>
      </w:r>
    </w:p>
    <w:p w:rsidR="000D00D4" w:rsidRDefault="000D00D4" w:rsidP="000D00D4">
      <w:pPr>
        <w:ind w:leftChars="202" w:left="424" w:firstLineChars="59" w:firstLine="189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当法人ホームページに掲載</w:t>
      </w:r>
    </w:p>
    <w:p w:rsidR="000D00D4" w:rsidRPr="000D00D4" w:rsidRDefault="000D00D4" w:rsidP="000D00D4">
      <w:pPr>
        <w:ind w:leftChars="202" w:left="424" w:firstLineChars="59" w:firstLine="142"/>
        <w:rPr>
          <w:rFonts w:ascii="ＭＳ 明朝" w:hAnsi="ＭＳ 明朝"/>
          <w:sz w:val="24"/>
        </w:rPr>
      </w:pPr>
    </w:p>
    <w:p w:rsidR="000D00D4" w:rsidRDefault="000D00D4" w:rsidP="000D00D4">
      <w:pPr>
        <w:ind w:leftChars="202" w:left="424" w:firstLineChars="59" w:firstLine="142"/>
        <w:rPr>
          <w:rFonts w:ascii="ＭＳ 明朝" w:hAnsi="ＭＳ 明朝"/>
          <w:sz w:val="24"/>
        </w:rPr>
      </w:pPr>
    </w:p>
    <w:p w:rsidR="00E4002F" w:rsidRPr="000D00D4" w:rsidRDefault="00E4002F" w:rsidP="000D00D4">
      <w:pPr>
        <w:ind w:leftChars="202" w:left="424" w:firstLineChars="59" w:firstLine="142"/>
        <w:rPr>
          <w:rFonts w:ascii="ＭＳ 明朝" w:hAnsi="ＭＳ 明朝"/>
          <w:sz w:val="24"/>
        </w:rPr>
      </w:pPr>
    </w:p>
    <w:p w:rsidR="000D00D4" w:rsidRDefault="000D00D4" w:rsidP="00E4002F">
      <w:pPr>
        <w:ind w:leftChars="202" w:left="424" w:firstLineChars="59" w:firstLine="159"/>
        <w:jc w:val="right"/>
        <w:rPr>
          <w:rFonts w:ascii="ＭＳ 明朝" w:hAnsi="ＭＳ 明朝"/>
          <w:sz w:val="24"/>
        </w:rPr>
      </w:pPr>
      <w:r w:rsidRPr="00B51594">
        <w:rPr>
          <w:rFonts w:ascii="ＭＳ 明朝" w:hAnsi="ＭＳ 明朝" w:hint="eastAsia"/>
          <w:spacing w:val="15"/>
          <w:kern w:val="0"/>
          <w:sz w:val="24"/>
          <w:fitText w:val="2400" w:id="-1569479423"/>
        </w:rPr>
        <w:t>令和４年</w:t>
      </w:r>
      <w:r w:rsidR="00B51594">
        <w:rPr>
          <w:rFonts w:ascii="ＭＳ 明朝" w:hAnsi="ＭＳ 明朝" w:hint="eastAsia"/>
          <w:spacing w:val="15"/>
          <w:kern w:val="0"/>
          <w:sz w:val="24"/>
          <w:fitText w:val="2400" w:id="-1569479423"/>
        </w:rPr>
        <w:t>２</w:t>
      </w:r>
      <w:r w:rsidRPr="00B51594">
        <w:rPr>
          <w:rFonts w:ascii="ＭＳ 明朝" w:hAnsi="ＭＳ 明朝" w:hint="eastAsia"/>
          <w:spacing w:val="15"/>
          <w:kern w:val="0"/>
          <w:sz w:val="24"/>
          <w:fitText w:val="2400" w:id="-1569479423"/>
        </w:rPr>
        <w:t>月１</w:t>
      </w:r>
      <w:r w:rsidR="00E4002F" w:rsidRPr="00B51594">
        <w:rPr>
          <w:rFonts w:ascii="ＭＳ 明朝" w:hAnsi="ＭＳ 明朝" w:hint="eastAsia"/>
          <w:spacing w:val="15"/>
          <w:kern w:val="0"/>
          <w:sz w:val="24"/>
          <w:fitText w:val="2400" w:id="-1569479423"/>
        </w:rPr>
        <w:t>５</w:t>
      </w:r>
      <w:r w:rsidRPr="00B51594">
        <w:rPr>
          <w:rFonts w:ascii="ＭＳ 明朝" w:hAnsi="ＭＳ 明朝" w:hint="eastAsia"/>
          <w:kern w:val="0"/>
          <w:sz w:val="24"/>
          <w:fitText w:val="2400" w:id="-1569479423"/>
        </w:rPr>
        <w:t>日</w:t>
      </w:r>
    </w:p>
    <w:p w:rsidR="000D00D4" w:rsidRPr="000D00D4" w:rsidRDefault="000D00D4" w:rsidP="00E4002F">
      <w:pPr>
        <w:ind w:leftChars="202" w:left="424" w:firstLineChars="59" w:firstLine="159"/>
        <w:jc w:val="right"/>
        <w:rPr>
          <w:rFonts w:ascii="ＭＳ 明朝" w:hAnsi="ＭＳ 明朝"/>
          <w:sz w:val="24"/>
        </w:rPr>
      </w:pPr>
      <w:r w:rsidRPr="00E4002F">
        <w:rPr>
          <w:rFonts w:ascii="ＭＳ 明朝" w:hAnsi="ＭＳ 明朝" w:hint="eastAsia"/>
          <w:spacing w:val="15"/>
          <w:kern w:val="0"/>
          <w:sz w:val="24"/>
          <w:fitText w:val="2400" w:id="-1569480704"/>
        </w:rPr>
        <w:t>社会福祉法人仁正</w:t>
      </w:r>
      <w:r w:rsidRPr="00E4002F">
        <w:rPr>
          <w:rFonts w:ascii="ＭＳ 明朝" w:hAnsi="ＭＳ 明朝" w:hint="eastAsia"/>
          <w:kern w:val="0"/>
          <w:sz w:val="24"/>
          <w:fitText w:val="2400" w:id="-1569480704"/>
        </w:rPr>
        <w:t>会</w:t>
      </w:r>
    </w:p>
    <w:sectPr w:rsidR="000D00D4" w:rsidRPr="000D00D4" w:rsidSect="00E4002F">
      <w:pgSz w:w="11906" w:h="16838"/>
      <w:pgMar w:top="153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959" w:rsidRDefault="008B6959" w:rsidP="000D00D4">
      <w:r>
        <w:separator/>
      </w:r>
    </w:p>
  </w:endnote>
  <w:endnote w:type="continuationSeparator" w:id="0">
    <w:p w:rsidR="008B6959" w:rsidRDefault="008B6959" w:rsidP="000D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959" w:rsidRDefault="008B6959" w:rsidP="000D00D4">
      <w:r>
        <w:separator/>
      </w:r>
    </w:p>
  </w:footnote>
  <w:footnote w:type="continuationSeparator" w:id="0">
    <w:p w:rsidR="008B6959" w:rsidRDefault="008B6959" w:rsidP="000D0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aa5Rt5BTY2IB1zEHswrBsP7HauY=" w:salt="j50Sa7hJfodsG7TyQRCeYg==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32"/>
    <w:rsid w:val="000D00D4"/>
    <w:rsid w:val="0021531B"/>
    <w:rsid w:val="00301932"/>
    <w:rsid w:val="00402B8F"/>
    <w:rsid w:val="006020DB"/>
    <w:rsid w:val="006204F0"/>
    <w:rsid w:val="00630E02"/>
    <w:rsid w:val="00742032"/>
    <w:rsid w:val="008B6959"/>
    <w:rsid w:val="008F724F"/>
    <w:rsid w:val="00B51594"/>
    <w:rsid w:val="00C15BA4"/>
    <w:rsid w:val="00CD593D"/>
    <w:rsid w:val="00E15627"/>
    <w:rsid w:val="00E4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00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00D4"/>
    <w:rPr>
      <w:kern w:val="2"/>
      <w:sz w:val="21"/>
      <w:szCs w:val="24"/>
    </w:rPr>
  </w:style>
  <w:style w:type="paragraph" w:styleId="a5">
    <w:name w:val="footer"/>
    <w:basedOn w:val="a"/>
    <w:link w:val="a6"/>
    <w:rsid w:val="000D0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00D4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0D00D4"/>
  </w:style>
  <w:style w:type="character" w:customStyle="1" w:styleId="a8">
    <w:name w:val="日付 (文字)"/>
    <w:basedOn w:val="a0"/>
    <w:link w:val="a7"/>
    <w:rsid w:val="000D00D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00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00D4"/>
    <w:rPr>
      <w:kern w:val="2"/>
      <w:sz w:val="21"/>
      <w:szCs w:val="24"/>
    </w:rPr>
  </w:style>
  <w:style w:type="paragraph" w:styleId="a5">
    <w:name w:val="footer"/>
    <w:basedOn w:val="a"/>
    <w:link w:val="a6"/>
    <w:rsid w:val="000D0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00D4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0D00D4"/>
  </w:style>
  <w:style w:type="character" w:customStyle="1" w:styleId="a8">
    <w:name w:val="日付 (文字)"/>
    <w:basedOn w:val="a0"/>
    <w:link w:val="a7"/>
    <w:rsid w:val="000D00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hohoemi-jimu7</dc:creator>
  <cp:lastModifiedBy>hohoemi-jimu7</cp:lastModifiedBy>
  <cp:revision>2</cp:revision>
  <cp:lastPrinted>2022-02-15T01:05:00Z</cp:lastPrinted>
  <dcterms:created xsi:type="dcterms:W3CDTF">2022-02-15T07:40:00Z</dcterms:created>
  <dcterms:modified xsi:type="dcterms:W3CDTF">2022-02-15T07:40:00Z</dcterms:modified>
</cp:coreProperties>
</file>